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41AA3" w:rsidRDefault="00941AA3" w:rsidP="00941AA3">
      <w:pPr>
        <w:spacing w:after="0" w:line="240" w:lineRule="auto"/>
        <w:jc w:val="center"/>
        <w:rPr>
          <w:rFonts w:ascii="Arial" w:eastAsia="Times New Roman" w:hAnsi="Arial" w:cs="Arial"/>
          <w:color w:val="0000FF"/>
          <w:lang w:eastAsia="fr-FR"/>
        </w:rPr>
      </w:pPr>
      <w:r>
        <w:rPr>
          <w:rFonts w:ascii="Arial" w:eastAsia="Times New Roman" w:hAnsi="Arial" w:cs="Arial"/>
          <w:noProof/>
          <w:color w:val="0000FF"/>
          <w:lang w:eastAsia="fr-FR"/>
        </w:rPr>
        <w:drawing>
          <wp:inline distT="0" distB="0" distL="0" distR="0">
            <wp:extent cx="2314575" cy="600075"/>
            <wp:effectExtent l="19050" t="0" r="9525" b="0"/>
            <wp:docPr id="1" name="Image 0" descr="LOGO INFOSTAT 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FOSTAT NOUVEA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AA3" w:rsidRDefault="00941AA3" w:rsidP="00941AA3">
      <w:pPr>
        <w:spacing w:after="0" w:line="240" w:lineRule="auto"/>
        <w:rPr>
          <w:rFonts w:ascii="Arial" w:eastAsia="Times New Roman" w:hAnsi="Arial" w:cs="Arial"/>
          <w:color w:val="0000FF"/>
          <w:lang w:eastAsia="fr-FR"/>
        </w:rPr>
      </w:pPr>
    </w:p>
    <w:p w:rsidR="00941AA3" w:rsidRPr="00941AA3" w:rsidRDefault="00941AA3" w:rsidP="00941AA3">
      <w:pPr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fr-FR"/>
        </w:rPr>
      </w:pPr>
      <w:r w:rsidRPr="00941AA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fr-FR"/>
        </w:rPr>
        <w:t xml:space="preserve">Réunion Quanti Stat </w:t>
      </w:r>
    </w:p>
    <w:p w:rsidR="00941AA3" w:rsidRPr="00941AA3" w:rsidRDefault="00941AA3" w:rsidP="00941AA3">
      <w:pPr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fr-FR"/>
        </w:rPr>
      </w:pPr>
      <w:r w:rsidRPr="00941AA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fr-FR"/>
        </w:rPr>
        <w:t>18 octobre 2011</w:t>
      </w: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</w:p>
    <w:p w:rsidR="00941AA3" w:rsidRDefault="00941AA3" w:rsidP="00941AA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u w:val="single"/>
          <w:lang w:eastAsia="fr-FR"/>
        </w:rPr>
      </w:pPr>
      <w:r>
        <w:rPr>
          <w:rFonts w:ascii="Arial" w:eastAsia="Times New Roman" w:hAnsi="Arial" w:cs="Arial"/>
          <w:color w:val="404040" w:themeColor="text1" w:themeTint="BF"/>
          <w:u w:val="single"/>
          <w:lang w:eastAsia="fr-FR"/>
        </w:rPr>
        <w:t xml:space="preserve">Participants </w:t>
      </w:r>
      <w:r w:rsidRPr="00941AA3">
        <w:rPr>
          <w:rFonts w:ascii="Arial" w:eastAsia="Times New Roman" w:hAnsi="Arial" w:cs="Arial"/>
          <w:color w:val="404040" w:themeColor="text1" w:themeTint="BF"/>
          <w:u w:val="single"/>
          <w:lang w:eastAsia="fr-FR"/>
        </w:rPr>
        <w:t>:</w:t>
      </w: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u w:val="single"/>
          <w:lang w:eastAsia="fr-FR"/>
        </w:rPr>
      </w:pPr>
    </w:p>
    <w:p w:rsidR="00941AA3" w:rsidRPr="00941AA3" w:rsidRDefault="00941AA3" w:rsidP="00941AA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 xml:space="preserve">Marie Pierre </w:t>
      </w:r>
      <w:proofErr w:type="spellStart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Gironis</w:t>
      </w:r>
      <w:proofErr w:type="spellEnd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 xml:space="preserve"> </w:t>
      </w:r>
      <w:r>
        <w:rPr>
          <w:rFonts w:ascii="Arial" w:eastAsia="Times New Roman" w:hAnsi="Arial" w:cs="Arial"/>
          <w:color w:val="404040" w:themeColor="text1" w:themeTint="BF"/>
          <w:lang w:eastAsia="fr-FR"/>
        </w:rPr>
        <w:t xml:space="preserve">- </w:t>
      </w: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Pierre Fabre</w:t>
      </w:r>
    </w:p>
    <w:p w:rsidR="00941AA3" w:rsidRPr="00941AA3" w:rsidRDefault="00941AA3" w:rsidP="00941AA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proofErr w:type="spellStart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Laurence.Enard</w:t>
      </w:r>
      <w:proofErr w:type="spellEnd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 xml:space="preserve"> </w:t>
      </w:r>
      <w:r>
        <w:rPr>
          <w:rFonts w:ascii="Arial" w:eastAsia="Times New Roman" w:hAnsi="Arial" w:cs="Arial"/>
          <w:color w:val="404040" w:themeColor="text1" w:themeTint="BF"/>
          <w:lang w:eastAsia="fr-FR"/>
        </w:rPr>
        <w:t xml:space="preserve">- </w:t>
      </w:r>
      <w:proofErr w:type="spellStart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Zambon</w:t>
      </w:r>
      <w:proofErr w:type="spellEnd"/>
    </w:p>
    <w:p w:rsidR="00941AA3" w:rsidRPr="00941AA3" w:rsidRDefault="00941AA3" w:rsidP="00941AA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proofErr w:type="spellStart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E.Vaudin</w:t>
      </w:r>
      <w:proofErr w:type="spellEnd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 xml:space="preserve"> </w:t>
      </w:r>
      <w:r>
        <w:rPr>
          <w:rFonts w:ascii="Arial" w:eastAsia="Times New Roman" w:hAnsi="Arial" w:cs="Arial"/>
          <w:color w:val="404040" w:themeColor="text1" w:themeTint="BF"/>
          <w:lang w:eastAsia="fr-FR"/>
        </w:rPr>
        <w:t xml:space="preserve">- </w:t>
      </w:r>
      <w:proofErr w:type="spellStart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Biocodex</w:t>
      </w:r>
      <w:proofErr w:type="spellEnd"/>
    </w:p>
    <w:p w:rsidR="00941AA3" w:rsidRPr="00941AA3" w:rsidRDefault="00941AA3" w:rsidP="00941AA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 xml:space="preserve">Thomas </w:t>
      </w:r>
      <w:proofErr w:type="spellStart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Citterio</w:t>
      </w:r>
      <w:proofErr w:type="spellEnd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 xml:space="preserve"> </w:t>
      </w:r>
      <w:r>
        <w:rPr>
          <w:rFonts w:ascii="Arial" w:eastAsia="Times New Roman" w:hAnsi="Arial" w:cs="Arial"/>
          <w:color w:val="404040" w:themeColor="text1" w:themeTint="BF"/>
          <w:lang w:eastAsia="fr-FR"/>
        </w:rPr>
        <w:t xml:space="preserve">- </w:t>
      </w:r>
      <w:proofErr w:type="spellStart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Daiichi</w:t>
      </w:r>
      <w:proofErr w:type="spellEnd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-</w:t>
      </w:r>
      <w:proofErr w:type="spellStart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Sankyo</w:t>
      </w:r>
      <w:proofErr w:type="spellEnd"/>
    </w:p>
    <w:p w:rsidR="00941AA3" w:rsidRPr="00941AA3" w:rsidRDefault="00941AA3" w:rsidP="00941AA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 xml:space="preserve">Marie-Emilie Roussel </w:t>
      </w:r>
      <w:r>
        <w:rPr>
          <w:rFonts w:ascii="Arial" w:eastAsia="Times New Roman" w:hAnsi="Arial" w:cs="Arial"/>
          <w:color w:val="404040" w:themeColor="text1" w:themeTint="BF"/>
          <w:lang w:eastAsia="fr-FR"/>
        </w:rPr>
        <w:t xml:space="preserve">- </w:t>
      </w: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Leo-pharma</w:t>
      </w:r>
    </w:p>
    <w:p w:rsidR="00941AA3" w:rsidRPr="00941AA3" w:rsidRDefault="00941AA3" w:rsidP="00941AA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Annie Mars</w:t>
      </w:r>
    </w:p>
    <w:p w:rsidR="00941AA3" w:rsidRPr="00941AA3" w:rsidRDefault="00941AA3" w:rsidP="00941AA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 xml:space="preserve">Michel </w:t>
      </w:r>
      <w:proofErr w:type="spellStart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Dumond</w:t>
      </w:r>
      <w:proofErr w:type="spellEnd"/>
      <w:r>
        <w:rPr>
          <w:rFonts w:ascii="Arial" w:eastAsia="Times New Roman" w:hAnsi="Arial" w:cs="Arial"/>
          <w:color w:val="404040" w:themeColor="text1" w:themeTint="BF"/>
          <w:lang w:eastAsia="fr-FR"/>
        </w:rPr>
        <w:t xml:space="preserve">- </w:t>
      </w: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 xml:space="preserve"> Novo </w:t>
      </w:r>
      <w:proofErr w:type="spellStart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Nordisk</w:t>
      </w:r>
      <w:proofErr w:type="spellEnd"/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Un grand merci à tous les présents</w:t>
      </w: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</w:p>
    <w:p w:rsidR="00941AA3" w:rsidRDefault="00941AA3" w:rsidP="00941AA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Cette réunion nous a permis de vérifier que les réponses de nos 2 partenaires ne répondaient que partiellement au cahier des charges que nous leur avions soumis</w:t>
      </w:r>
      <w:r>
        <w:rPr>
          <w:rFonts w:ascii="Arial" w:eastAsia="Times New Roman" w:hAnsi="Arial" w:cs="Arial"/>
          <w:color w:val="404040" w:themeColor="text1" w:themeTint="BF"/>
          <w:lang w:eastAsia="fr-FR"/>
        </w:rPr>
        <w:t xml:space="preserve"> </w:t>
      </w: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:</w:t>
      </w: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</w:p>
    <w:p w:rsidR="00941AA3" w:rsidRDefault="00941AA3" w:rsidP="00941AA3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pour IMS la démarche par cycle de vie a bien été élaborée, mais leur vision est à ce jour trop globale incluant aussi bien les bases syndiquées que les études ad hoc les 2 traitées au même niveau de plus nous n'avons aucun support de leur part</w:t>
      </w:r>
      <w:r>
        <w:rPr>
          <w:rFonts w:ascii="Arial" w:eastAsia="Times New Roman" w:hAnsi="Arial" w:cs="Arial"/>
          <w:color w:val="404040" w:themeColor="text1" w:themeTint="BF"/>
          <w:lang w:eastAsia="fr-FR"/>
        </w:rPr>
        <w:t>.</w:t>
      </w:r>
    </w:p>
    <w:p w:rsidR="00941AA3" w:rsidRPr="00941AA3" w:rsidRDefault="00941AA3" w:rsidP="00941AA3">
      <w:pPr>
        <w:pStyle w:val="Paragraphedeliste"/>
        <w:spacing w:after="0" w:line="240" w:lineRule="auto"/>
        <w:ind w:left="360"/>
        <w:rPr>
          <w:rFonts w:ascii="Arial" w:eastAsia="Times New Roman" w:hAnsi="Arial" w:cs="Arial"/>
          <w:color w:val="404040" w:themeColor="text1" w:themeTint="BF"/>
          <w:lang w:eastAsia="fr-FR"/>
        </w:rPr>
      </w:pPr>
    </w:p>
    <w:p w:rsidR="00941AA3" w:rsidRDefault="00941AA3" w:rsidP="00941AA3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proofErr w:type="spellStart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Cé</w:t>
      </w:r>
      <w:r>
        <w:rPr>
          <w:rFonts w:ascii="Arial" w:eastAsia="Times New Roman" w:hAnsi="Arial" w:cs="Arial"/>
          <w:color w:val="404040" w:themeColor="text1" w:themeTint="BF"/>
          <w:lang w:eastAsia="fr-FR"/>
        </w:rPr>
        <w:t>gédim</w:t>
      </w:r>
      <w:proofErr w:type="spellEnd"/>
      <w:r>
        <w:rPr>
          <w:rFonts w:ascii="Arial" w:eastAsia="Times New Roman" w:hAnsi="Arial" w:cs="Arial"/>
          <w:color w:val="404040" w:themeColor="text1" w:themeTint="BF"/>
          <w:lang w:eastAsia="fr-FR"/>
        </w:rPr>
        <w:t xml:space="preserve"> pour sa part nous a </w:t>
      </w: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fait une présentation globale mais il s'agit plus d'une suite de présentations d'études et de ce à quoi elles servent qu'une mise en perspective.</w:t>
      </w:r>
    </w:p>
    <w:p w:rsidR="00941AA3" w:rsidRPr="00941AA3" w:rsidRDefault="00941AA3" w:rsidP="00941AA3">
      <w:pPr>
        <w:pStyle w:val="Paragraphedeliste"/>
        <w:spacing w:after="0" w:line="240" w:lineRule="auto"/>
        <w:ind w:left="360"/>
        <w:rPr>
          <w:rFonts w:ascii="Arial" w:eastAsia="Times New Roman" w:hAnsi="Arial" w:cs="Arial"/>
          <w:color w:val="404040" w:themeColor="text1" w:themeTint="BF"/>
          <w:lang w:eastAsia="fr-FR"/>
        </w:rPr>
      </w:pPr>
    </w:p>
    <w:p w:rsidR="00941AA3" w:rsidRDefault="00941AA3" w:rsidP="00941AA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Nous avons donc tous convenu que pour leur faciliter les choses, nous devions être sans doute plus directif : nous limitant à la phase de prélancement ils devront répondre quelle(s) répond à une question spécifique jusqu'où</w:t>
      </w:r>
      <w:r>
        <w:rPr>
          <w:rFonts w:ascii="Arial" w:eastAsia="Times New Roman" w:hAnsi="Arial" w:cs="Arial"/>
          <w:color w:val="404040" w:themeColor="text1" w:themeTint="BF"/>
          <w:lang w:eastAsia="fr-FR"/>
        </w:rPr>
        <w:t xml:space="preserve"> </w:t>
      </w: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 xml:space="preserve">; et quelles limites ils voient (besoins d'analyses ad hoc </w:t>
      </w:r>
      <w:proofErr w:type="spellStart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supl</w:t>
      </w:r>
      <w:proofErr w:type="spellEnd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)</w:t>
      </w:r>
      <w:r>
        <w:rPr>
          <w:rFonts w:ascii="Arial" w:eastAsia="Times New Roman" w:hAnsi="Arial" w:cs="Arial"/>
          <w:color w:val="404040" w:themeColor="text1" w:themeTint="BF"/>
          <w:lang w:eastAsia="fr-FR"/>
        </w:rPr>
        <w:t>. N</w:t>
      </w: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ous attendions de leur part un retro-planning avec positionnement de ces questions et des bases permettant d'y répondre.</w:t>
      </w: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</w:p>
    <w:p w:rsidR="00941AA3" w:rsidRDefault="00941AA3" w:rsidP="00941AA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 xml:space="preserve">Pour ce faire vous trouverez ci après un copie du </w:t>
      </w:r>
      <w:proofErr w:type="gramStart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brief ,</w:t>
      </w:r>
      <w:proofErr w:type="gramEnd"/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 xml:space="preserve"> avec la phase de prélancement surlignée; merci de bien vouloir la rendre encore plus précise et de me renvoyer vos suggestions pour que lors de notre prochaine réunion le 17 novembre de 10 à 12 chez P Fabre (merci Marie Pierre!) nous puissions rédiger ensemble un courrier leur exposant nos souhaits ainsi que le timing optimal de leur réponses</w:t>
      </w:r>
      <w:r>
        <w:rPr>
          <w:rFonts w:ascii="Arial" w:eastAsia="Times New Roman" w:hAnsi="Arial" w:cs="Arial"/>
          <w:color w:val="404040" w:themeColor="text1" w:themeTint="BF"/>
          <w:lang w:eastAsia="fr-FR"/>
        </w:rPr>
        <w:t>.</w:t>
      </w: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Merci d'avance</w:t>
      </w: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Marie Pierre &amp; Michel</w:t>
      </w: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Bien à vous et au 17 novembre</w:t>
      </w: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  <w:r w:rsidRPr="00941AA3">
        <w:rPr>
          <w:rFonts w:ascii="Arial" w:eastAsia="Times New Roman" w:hAnsi="Arial" w:cs="Arial"/>
          <w:color w:val="404040" w:themeColor="text1" w:themeTint="BF"/>
          <w:lang w:eastAsia="fr-FR"/>
        </w:rPr>
        <w:t>PS : n'hésitez pas à me contacter si vous avez besoin de plus de précisions</w:t>
      </w: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41AA3" w:rsidRDefault="00941AA3">
      <w:pPr>
        <w:rPr>
          <w:rFonts w:ascii="Arial" w:eastAsia="Times New Roman" w:hAnsi="Arial" w:cs="Arial"/>
          <w:b/>
          <w:bCs/>
          <w:u w:val="single"/>
          <w:lang w:eastAsia="fr-FR"/>
        </w:rPr>
      </w:pPr>
      <w:r>
        <w:rPr>
          <w:rFonts w:ascii="Arial" w:eastAsia="Times New Roman" w:hAnsi="Arial" w:cs="Arial"/>
          <w:b/>
          <w:bCs/>
          <w:u w:val="single"/>
          <w:lang w:eastAsia="fr-FR"/>
        </w:rPr>
        <w:br w:type="page"/>
      </w:r>
    </w:p>
    <w:p w:rsidR="00941AA3" w:rsidRDefault="00941AA3" w:rsidP="00941AA3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41AA3">
        <w:rPr>
          <w:rFonts w:ascii="Arial" w:eastAsia="Times New Roman" w:hAnsi="Arial" w:cs="Arial"/>
          <w:b/>
          <w:bCs/>
          <w:u w:val="single"/>
          <w:lang w:eastAsia="fr-FR"/>
        </w:rPr>
        <w:t>Définition du cas : Lancement de produit</w:t>
      </w: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41AA3">
        <w:rPr>
          <w:rFonts w:ascii="Arial" w:eastAsia="Times New Roman" w:hAnsi="Arial" w:cs="Arial"/>
          <w:b/>
          <w:bCs/>
          <w:i/>
          <w:iCs/>
          <w:lang w:eastAsia="fr-FR"/>
        </w:rPr>
        <w:t>Le produit :</w:t>
      </w:r>
    </w:p>
    <w:p w:rsidR="00941AA3" w:rsidRPr="00941AA3" w:rsidRDefault="00941AA3" w:rsidP="00941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41AA3">
        <w:rPr>
          <w:rFonts w:ascii="Arial" w:eastAsia="Times New Roman" w:hAnsi="Arial" w:cs="Arial"/>
          <w:lang w:eastAsia="fr-FR"/>
        </w:rPr>
        <w:t xml:space="preserve">Nouvelle classe et forme galénique innovante : orale (vs injectable pour l’existant) </w:t>
      </w:r>
    </w:p>
    <w:p w:rsidR="00941AA3" w:rsidRPr="00941AA3" w:rsidRDefault="00941AA3" w:rsidP="00941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41AA3">
        <w:rPr>
          <w:rFonts w:ascii="Arial" w:eastAsia="Times New Roman" w:hAnsi="Arial" w:cs="Arial"/>
          <w:lang w:eastAsia="fr-FR"/>
        </w:rPr>
        <w:t xml:space="preserve">Anti-thrombotique indiqué à la fois en préventif et en curatif </w:t>
      </w:r>
    </w:p>
    <w:p w:rsidR="00941AA3" w:rsidRPr="00941AA3" w:rsidRDefault="00941AA3" w:rsidP="00941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41AA3">
        <w:rPr>
          <w:rFonts w:ascii="Arial" w:eastAsia="Times New Roman" w:hAnsi="Arial" w:cs="Arial"/>
          <w:lang w:eastAsia="fr-FR"/>
        </w:rPr>
        <w:t xml:space="preserve">Il existe des alternatives thérapeutiques </w:t>
      </w:r>
    </w:p>
    <w:p w:rsidR="00941AA3" w:rsidRPr="00941AA3" w:rsidRDefault="00941AA3" w:rsidP="00941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41AA3">
        <w:rPr>
          <w:rFonts w:ascii="Arial" w:eastAsia="Times New Roman" w:hAnsi="Arial" w:cs="Arial"/>
          <w:lang w:eastAsia="fr-FR"/>
        </w:rPr>
        <w:t xml:space="preserve">Ce produit x sera lancé en juin 2012 par la filiale française d’un groupe d’importance moyenne </w:t>
      </w: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41AA3">
        <w:rPr>
          <w:rFonts w:ascii="Arial" w:eastAsia="Times New Roman" w:hAnsi="Arial" w:cs="Arial"/>
          <w:lang w:eastAsia="fr-FR"/>
        </w:rPr>
        <w:t>Ce produit devrait être :</w:t>
      </w:r>
    </w:p>
    <w:p w:rsidR="00941AA3" w:rsidRPr="00941AA3" w:rsidRDefault="00941AA3" w:rsidP="00941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41AA3">
        <w:rPr>
          <w:rFonts w:ascii="Arial" w:eastAsia="Times New Roman" w:hAnsi="Arial" w:cs="Arial"/>
          <w:lang w:eastAsia="fr-FR"/>
        </w:rPr>
        <w:t xml:space="preserve">de prescription hospitalière </w:t>
      </w:r>
    </w:p>
    <w:p w:rsidR="00941AA3" w:rsidRPr="00941AA3" w:rsidRDefault="00941AA3" w:rsidP="00941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41AA3">
        <w:rPr>
          <w:rFonts w:ascii="Arial" w:eastAsia="Times New Roman" w:hAnsi="Arial" w:cs="Arial"/>
          <w:lang w:eastAsia="fr-FR"/>
        </w:rPr>
        <w:t xml:space="preserve">mais aussi de ville à la fois MG et spécialistes libéraux </w:t>
      </w: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41AA3">
        <w:rPr>
          <w:rFonts w:ascii="Arial" w:eastAsia="Times New Roman" w:hAnsi="Arial" w:cs="Arial"/>
          <w:lang w:eastAsia="fr-FR"/>
        </w:rPr>
        <w:t>Il s’agit à partir de ces données d’établir un plan stratégique de lancement et de définir quels outils utiliser au décours du Dashboard (matrice de suivi) : de la phase de pré-lancement jusqu’à 3 ans après ce lancement.</w:t>
      </w:r>
    </w:p>
    <w:p w:rsidR="00941AA3" w:rsidRPr="00941AA3" w:rsidRDefault="00941AA3" w:rsidP="00941AA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41AA3">
        <w:rPr>
          <w:rFonts w:ascii="Arial" w:eastAsia="Times New Roman" w:hAnsi="Arial" w:cs="Arial"/>
          <w:lang w:eastAsia="fr-FR"/>
        </w:rPr>
        <w:t>Pour les 3 phases on s’attachera à définir les bases utilisées et leur(s) intérêt(s).</w:t>
      </w:r>
    </w:p>
    <w:p w:rsidR="00941AA3" w:rsidRPr="00941AA3" w:rsidRDefault="00941AA3" w:rsidP="00941AA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fr-FR"/>
        </w:rPr>
      </w:pPr>
      <w:r w:rsidRPr="00941AA3">
        <w:rPr>
          <w:rFonts w:ascii="Arial" w:eastAsia="Times New Roman" w:hAnsi="Arial" w:cs="Arial"/>
          <w:color w:val="FF0000"/>
          <w:u w:val="single"/>
          <w:lang w:eastAsia="fr-FR"/>
        </w:rPr>
        <w:t>la phase de pré-lancement (1 an) qui devra permettre une parfaite connaissance du marché :</w:t>
      </w:r>
      <w:r w:rsidRPr="00941AA3">
        <w:rPr>
          <w:rFonts w:ascii="Arial" w:eastAsia="Times New Roman" w:hAnsi="Arial" w:cs="Arial"/>
          <w:lang w:eastAsia="fr-FR"/>
        </w:rPr>
        <w:t xml:space="preserve"> </w:t>
      </w:r>
    </w:p>
    <w:p w:rsidR="00941AA3" w:rsidRPr="00941AA3" w:rsidRDefault="00941AA3" w:rsidP="00941AA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lang w:eastAsia="fr-FR"/>
        </w:rPr>
      </w:pPr>
      <w:r w:rsidRPr="00941AA3">
        <w:rPr>
          <w:rFonts w:ascii="Arial" w:eastAsia="Times New Roman" w:hAnsi="Arial" w:cs="Arial"/>
          <w:color w:val="FF0000"/>
          <w:u w:val="single"/>
          <w:lang w:eastAsia="fr-FR"/>
        </w:rPr>
        <w:t>Taille et évolution du marché</w:t>
      </w:r>
      <w:r w:rsidRPr="00941AA3">
        <w:rPr>
          <w:rFonts w:ascii="Arial" w:eastAsia="Times New Roman" w:hAnsi="Arial" w:cs="Arial"/>
          <w:color w:val="FF0000"/>
          <w:lang w:eastAsia="fr-FR"/>
        </w:rPr>
        <w:t xml:space="preserve"> </w:t>
      </w:r>
    </w:p>
    <w:p w:rsidR="00941AA3" w:rsidRPr="00941AA3" w:rsidRDefault="00941AA3" w:rsidP="00941AA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lang w:eastAsia="fr-FR"/>
        </w:rPr>
      </w:pPr>
      <w:r w:rsidRPr="00941AA3">
        <w:rPr>
          <w:rFonts w:ascii="Arial" w:eastAsia="Times New Roman" w:hAnsi="Arial" w:cs="Arial"/>
          <w:color w:val="FF0000"/>
          <w:u w:val="single"/>
          <w:lang w:eastAsia="fr-FR"/>
        </w:rPr>
        <w:t>Les acteurs</w:t>
      </w:r>
      <w:r w:rsidRPr="00941AA3">
        <w:rPr>
          <w:rFonts w:ascii="Arial" w:eastAsia="Times New Roman" w:hAnsi="Arial" w:cs="Arial"/>
          <w:color w:val="FF0000"/>
          <w:lang w:eastAsia="fr-FR"/>
        </w:rPr>
        <w:t xml:space="preserve"> </w:t>
      </w:r>
    </w:p>
    <w:p w:rsidR="00941AA3" w:rsidRPr="00941AA3" w:rsidRDefault="00941AA3" w:rsidP="00941AA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lang w:eastAsia="fr-FR"/>
        </w:rPr>
      </w:pPr>
      <w:r w:rsidRPr="00941AA3">
        <w:rPr>
          <w:rFonts w:ascii="Arial" w:eastAsia="Times New Roman" w:hAnsi="Arial" w:cs="Arial"/>
          <w:color w:val="FF0000"/>
          <w:u w:val="single"/>
          <w:lang w:eastAsia="fr-FR"/>
        </w:rPr>
        <w:t>Les leviers de prescription</w:t>
      </w:r>
      <w:r w:rsidRPr="00941AA3">
        <w:rPr>
          <w:rFonts w:ascii="Arial" w:eastAsia="Times New Roman" w:hAnsi="Arial" w:cs="Arial"/>
          <w:color w:val="FF0000"/>
          <w:lang w:eastAsia="fr-FR"/>
        </w:rPr>
        <w:t xml:space="preserve"> </w:t>
      </w:r>
    </w:p>
    <w:p w:rsidR="00941AA3" w:rsidRPr="00941AA3" w:rsidRDefault="00941AA3" w:rsidP="00941AA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lang w:eastAsia="fr-FR"/>
        </w:rPr>
      </w:pPr>
      <w:r w:rsidRPr="00941AA3">
        <w:rPr>
          <w:rFonts w:ascii="Arial" w:eastAsia="Times New Roman" w:hAnsi="Arial" w:cs="Arial"/>
          <w:color w:val="FF0000"/>
          <w:u w:val="single"/>
          <w:lang w:eastAsia="fr-FR"/>
        </w:rPr>
        <w:t>Le circuit de prise en charge de patients</w:t>
      </w:r>
      <w:r w:rsidRPr="00941AA3">
        <w:rPr>
          <w:rFonts w:ascii="Arial" w:eastAsia="Times New Roman" w:hAnsi="Arial" w:cs="Arial"/>
          <w:color w:val="FF0000"/>
          <w:lang w:eastAsia="fr-FR"/>
        </w:rPr>
        <w:t xml:space="preserve"> </w:t>
      </w:r>
    </w:p>
    <w:p w:rsidR="00941AA3" w:rsidRPr="00941AA3" w:rsidRDefault="00941AA3" w:rsidP="00941AA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lang w:eastAsia="fr-FR"/>
        </w:rPr>
      </w:pPr>
      <w:r w:rsidRPr="00941AA3">
        <w:rPr>
          <w:rFonts w:ascii="Arial" w:eastAsia="Times New Roman" w:hAnsi="Arial" w:cs="Arial"/>
          <w:color w:val="FF0000"/>
          <w:u w:val="single"/>
          <w:lang w:eastAsia="fr-FR"/>
        </w:rPr>
        <w:t>Le split Ville hôpital (mais aussi MG spécialistes libéraux)</w:t>
      </w:r>
      <w:r w:rsidRPr="00941AA3">
        <w:rPr>
          <w:rFonts w:ascii="Arial" w:eastAsia="Times New Roman" w:hAnsi="Arial" w:cs="Arial"/>
          <w:color w:val="FF0000"/>
          <w:lang w:eastAsia="fr-FR"/>
        </w:rPr>
        <w:t xml:space="preserve"> </w:t>
      </w:r>
    </w:p>
    <w:p w:rsidR="00941AA3" w:rsidRPr="00941AA3" w:rsidRDefault="00941AA3" w:rsidP="00941AA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lang w:eastAsia="fr-FR"/>
        </w:rPr>
      </w:pPr>
      <w:r w:rsidRPr="00941AA3">
        <w:rPr>
          <w:rFonts w:ascii="Arial" w:eastAsia="Times New Roman" w:hAnsi="Arial" w:cs="Arial"/>
          <w:color w:val="FF0000"/>
          <w:u w:val="single"/>
          <w:lang w:eastAsia="fr-FR"/>
        </w:rPr>
        <w:t>Le benchmark concurrentiel avec les niveaux d’investissement (et la définition du ticket d’entrée)</w:t>
      </w:r>
      <w:r w:rsidRPr="00941AA3">
        <w:rPr>
          <w:rFonts w:ascii="Arial" w:eastAsia="Times New Roman" w:hAnsi="Arial" w:cs="Arial"/>
          <w:color w:val="FF0000"/>
          <w:lang w:eastAsia="fr-FR"/>
        </w:rPr>
        <w:t xml:space="preserve"> </w:t>
      </w:r>
    </w:p>
    <w:p w:rsidR="00941AA3" w:rsidRPr="00941AA3" w:rsidRDefault="00941AA3" w:rsidP="00941AA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lang w:eastAsia="fr-FR"/>
        </w:rPr>
      </w:pPr>
      <w:r w:rsidRPr="00941AA3">
        <w:rPr>
          <w:rFonts w:ascii="Arial" w:eastAsia="Times New Roman" w:hAnsi="Arial" w:cs="Arial"/>
          <w:color w:val="FF0000"/>
          <w:u w:val="single"/>
          <w:lang w:eastAsia="fr-FR"/>
        </w:rPr>
        <w:t>Le positionnement optimal du produit (benchmark concurrence)</w:t>
      </w:r>
      <w:r w:rsidRPr="00941AA3">
        <w:rPr>
          <w:rFonts w:ascii="Arial" w:eastAsia="Times New Roman" w:hAnsi="Arial" w:cs="Arial"/>
          <w:color w:val="FF0000"/>
          <w:lang w:eastAsia="fr-FR"/>
        </w:rPr>
        <w:t xml:space="preserve"> </w:t>
      </w:r>
    </w:p>
    <w:p w:rsidR="00941AA3" w:rsidRPr="00941AA3" w:rsidRDefault="00941AA3" w:rsidP="00941AA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fr-FR"/>
        </w:rPr>
      </w:pPr>
      <w:r w:rsidRPr="00941AA3">
        <w:rPr>
          <w:rFonts w:ascii="Arial" w:eastAsia="Times New Roman" w:hAnsi="Arial" w:cs="Arial"/>
          <w:color w:val="FF0000"/>
          <w:u w:val="single"/>
          <w:lang w:eastAsia="fr-FR"/>
        </w:rPr>
        <w:t>De définir une segmentation /ciblage et de définir le plan de charge VM avec la sectorisation optimale</w:t>
      </w:r>
      <w:r w:rsidRPr="00941AA3">
        <w:rPr>
          <w:rFonts w:ascii="Arial" w:eastAsia="Times New Roman" w:hAnsi="Arial" w:cs="Arial"/>
          <w:lang w:eastAsia="fr-FR"/>
        </w:rPr>
        <w:t xml:space="preserve"> </w:t>
      </w:r>
    </w:p>
    <w:p w:rsidR="00B53580" w:rsidRPr="00941AA3" w:rsidRDefault="00B53580">
      <w:pPr>
        <w:rPr>
          <w:rFonts w:ascii="Arial" w:hAnsi="Arial" w:cs="Arial"/>
        </w:rPr>
      </w:pPr>
    </w:p>
    <w:sectPr w:rsidR="00B53580" w:rsidRPr="00941AA3" w:rsidSect="00B5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AA2"/>
    <w:multiLevelType w:val="hybridMultilevel"/>
    <w:tmpl w:val="55CAB24E"/>
    <w:lvl w:ilvl="0" w:tplc="77186C0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auto"/>
        <w:spacing w:val="20"/>
        <w:w w:val="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1010E"/>
    <w:multiLevelType w:val="multilevel"/>
    <w:tmpl w:val="6EEE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31A3F"/>
    <w:multiLevelType w:val="hybridMultilevel"/>
    <w:tmpl w:val="07CEECAC"/>
    <w:lvl w:ilvl="0" w:tplc="40660E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pacing w:val="0"/>
        <w:w w:val="100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994791"/>
    <w:multiLevelType w:val="multilevel"/>
    <w:tmpl w:val="7838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B2AFA"/>
    <w:multiLevelType w:val="multilevel"/>
    <w:tmpl w:val="652C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058FD"/>
    <w:multiLevelType w:val="multilevel"/>
    <w:tmpl w:val="73B6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941AA3"/>
    <w:rsid w:val="003505EF"/>
    <w:rsid w:val="00613CFD"/>
    <w:rsid w:val="00941AA3"/>
    <w:rsid w:val="00B5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A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Fnac</dc:creator>
  <cp:lastModifiedBy>Fnac</cp:lastModifiedBy>
  <cp:revision>1</cp:revision>
  <dcterms:created xsi:type="dcterms:W3CDTF">2011-10-25T14:49:00Z</dcterms:created>
  <dcterms:modified xsi:type="dcterms:W3CDTF">2011-10-25T14:55:00Z</dcterms:modified>
</cp:coreProperties>
</file>